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E7" w:rsidRDefault="00D564E7" w:rsidP="00F77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572250" cy="9044898"/>
            <wp:effectExtent l="19050" t="0" r="0" b="0"/>
            <wp:docPr id="1" name="Рисунок 1" descr="E:\Татьяна Борисовна\Мои документы\Downloads\Этика.Азбука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ьяна Борисовна\Мои документы\Downloads\Этика.Азбука доб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E7" w:rsidRDefault="00D564E7" w:rsidP="00F77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4E7" w:rsidRDefault="00D564E7" w:rsidP="00F77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4E7" w:rsidRDefault="00D564E7" w:rsidP="00F77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173" w:rsidRDefault="00F77173" w:rsidP="00F77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F77173" w:rsidRDefault="00F77173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6317" w:rsidRPr="00513E0D" w:rsidRDefault="00C36317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513E0D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F7717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13E0D">
        <w:rPr>
          <w:rFonts w:ascii="Times New Roman" w:hAnsi="Times New Roman" w:cs="Times New Roman"/>
          <w:sz w:val="24"/>
          <w:szCs w:val="24"/>
        </w:rPr>
        <w:t xml:space="preserve">кружка «Этика: азбука добра»  в 1-м классе является </w:t>
      </w:r>
      <w:r w:rsidRPr="00513E0D">
        <w:rPr>
          <w:rFonts w:ascii="Times New Roman" w:hAnsi="Times New Roman" w:cs="Times New Roman"/>
          <w:b/>
          <w:i/>
          <w:sz w:val="24"/>
          <w:szCs w:val="24"/>
        </w:rPr>
        <w:t>формирование следующих умений</w:t>
      </w:r>
      <w:r w:rsidRPr="00513E0D">
        <w:rPr>
          <w:rFonts w:ascii="Times New Roman" w:hAnsi="Times New Roman" w:cs="Times New Roman"/>
          <w:sz w:val="24"/>
          <w:szCs w:val="24"/>
        </w:rPr>
        <w:t>:</w:t>
      </w:r>
    </w:p>
    <w:p w:rsidR="00C36317" w:rsidRPr="00513E0D" w:rsidRDefault="00C36317" w:rsidP="00786C3F">
      <w:pPr>
        <w:shd w:val="clear" w:color="auto" w:fill="FFFFFF"/>
        <w:spacing w:after="0" w:line="240" w:lineRule="auto"/>
        <w:ind w:right="59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Воспроизводить </w:t>
      </w:r>
      <w:r w:rsidRPr="00513E0D">
        <w:rPr>
          <w:rFonts w:ascii="Times New Roman" w:hAnsi="Times New Roman" w:cs="Times New Roman"/>
          <w:sz w:val="24"/>
          <w:szCs w:val="24"/>
        </w:rPr>
        <w:t xml:space="preserve">правила поведения в конкретной жизненной ситуации. </w:t>
      </w: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Pr="00513E0D">
        <w:rPr>
          <w:rFonts w:ascii="Times New Roman" w:hAnsi="Times New Roman" w:cs="Times New Roman"/>
          <w:sz w:val="24"/>
          <w:szCs w:val="24"/>
        </w:rPr>
        <w:t>своё поведение и поведение окружающих (на уроке, на перемене)</w:t>
      </w:r>
      <w:proofErr w:type="gramStart"/>
      <w:r w:rsidRPr="00513E0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 xml:space="preserve">тличие понятий «этика» и «этикет».Правила вежливости и красивых манер. Заповеди и соответствующие притчи. </w:t>
      </w:r>
    </w:p>
    <w:p w:rsidR="00C362C7" w:rsidRPr="00513E0D" w:rsidRDefault="00C362C7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13E0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13E0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C362C7" w:rsidRPr="00513E0D" w:rsidRDefault="00C362C7" w:rsidP="00786C3F">
      <w:pPr>
        <w:pStyle w:val="Default"/>
        <w:jc w:val="both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определять и формулировать цель </w:t>
      </w:r>
      <w:r w:rsidRPr="00513E0D">
        <w:rPr>
          <w:rFonts w:ascii="Times New Roman" w:hAnsi="Times New Roman" w:cs="Times New Roman"/>
        </w:rPr>
        <w:t xml:space="preserve">деятельности с помощью учителя;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 xml:space="preserve">учиться </w:t>
      </w:r>
      <w:r w:rsidRPr="00513E0D">
        <w:rPr>
          <w:rFonts w:ascii="Times New Roman" w:hAnsi="Times New Roman" w:cs="Times New Roman"/>
          <w:i/>
          <w:iCs/>
        </w:rPr>
        <w:t xml:space="preserve">высказывать </w:t>
      </w:r>
      <w:r w:rsidRPr="00513E0D">
        <w:rPr>
          <w:rFonts w:ascii="Times New Roman" w:hAnsi="Times New Roman" w:cs="Times New Roman"/>
        </w:rPr>
        <w:t xml:space="preserve">своё предположение (версию) на основе работы с материалом;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 xml:space="preserve">учиться </w:t>
      </w:r>
      <w:r w:rsidRPr="00513E0D">
        <w:rPr>
          <w:rFonts w:ascii="Times New Roman" w:hAnsi="Times New Roman" w:cs="Times New Roman"/>
          <w:i/>
          <w:iCs/>
        </w:rPr>
        <w:t xml:space="preserve">работать </w:t>
      </w:r>
      <w:r w:rsidRPr="00513E0D">
        <w:rPr>
          <w:rFonts w:ascii="Times New Roman" w:hAnsi="Times New Roman" w:cs="Times New Roman"/>
        </w:rPr>
        <w:t xml:space="preserve">по предложенному учителем плану. </w:t>
      </w:r>
      <w:r w:rsidRPr="00513E0D">
        <w:rPr>
          <w:rFonts w:ascii="Times New Roman" w:hAnsi="Times New Roman" w:cs="Times New Roman"/>
          <w:i/>
          <w:iCs/>
        </w:rPr>
        <w:t xml:space="preserve">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находить ответы </w:t>
      </w:r>
      <w:r w:rsidRPr="00513E0D">
        <w:rPr>
          <w:rFonts w:ascii="Times New Roman" w:hAnsi="Times New Roman" w:cs="Times New Roman"/>
        </w:rPr>
        <w:t xml:space="preserve">на вопросы в тексте, иллюстрациях;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делать выводы </w:t>
      </w:r>
      <w:r w:rsidRPr="00513E0D">
        <w:rPr>
          <w:rFonts w:ascii="Times New Roman" w:hAnsi="Times New Roman" w:cs="Times New Roman"/>
        </w:rPr>
        <w:t>в результате совместной работы класса и учителя</w:t>
      </w:r>
      <w:r w:rsidRPr="00513E0D">
        <w:rPr>
          <w:rFonts w:ascii="Times New Roman" w:hAnsi="Times New Roman" w:cs="Times New Roman"/>
          <w:i/>
          <w:iCs/>
        </w:rPr>
        <w:t xml:space="preserve">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оформлять </w:t>
      </w:r>
      <w:r w:rsidRPr="00513E0D">
        <w:rPr>
          <w:rFonts w:ascii="Times New Roman" w:hAnsi="Times New Roman" w:cs="Times New Roman"/>
        </w:rPr>
        <w:t xml:space="preserve">свои мысли в устной и письменной форме (на уровне предложения или небольшого текста);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слушать </w:t>
      </w:r>
      <w:r w:rsidRPr="00513E0D">
        <w:rPr>
          <w:rFonts w:ascii="Times New Roman" w:hAnsi="Times New Roman" w:cs="Times New Roman"/>
        </w:rPr>
        <w:t xml:space="preserve">и </w:t>
      </w:r>
      <w:r w:rsidRPr="00513E0D">
        <w:rPr>
          <w:rFonts w:ascii="Times New Roman" w:hAnsi="Times New Roman" w:cs="Times New Roman"/>
          <w:i/>
          <w:iCs/>
        </w:rPr>
        <w:t xml:space="preserve">понимать </w:t>
      </w:r>
      <w:r w:rsidRPr="00513E0D">
        <w:rPr>
          <w:rFonts w:ascii="Times New Roman" w:hAnsi="Times New Roman" w:cs="Times New Roman"/>
        </w:rPr>
        <w:t xml:space="preserve">речь других;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 xml:space="preserve">учиться </w:t>
      </w:r>
      <w:r w:rsidRPr="00513E0D">
        <w:rPr>
          <w:rFonts w:ascii="Times New Roman" w:hAnsi="Times New Roman" w:cs="Times New Roman"/>
          <w:i/>
          <w:iCs/>
        </w:rPr>
        <w:t>работать в паре, группе</w:t>
      </w:r>
      <w:r w:rsidRPr="00513E0D">
        <w:rPr>
          <w:rFonts w:ascii="Times New Roman" w:hAnsi="Times New Roman" w:cs="Times New Roman"/>
        </w:rPr>
        <w:t xml:space="preserve">; выполнять различные роли (лидера, исполнителя). </w:t>
      </w:r>
    </w:p>
    <w:p w:rsidR="00C362C7" w:rsidRPr="00513E0D" w:rsidRDefault="00C362C7" w:rsidP="00786C3F">
      <w:pPr>
        <w:pStyle w:val="Default"/>
        <w:rPr>
          <w:rFonts w:ascii="Times New Roman" w:hAnsi="Times New Roman" w:cs="Times New Roman"/>
          <w:b/>
          <w:i/>
        </w:rPr>
      </w:pPr>
      <w:r w:rsidRPr="00513E0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C362C7" w:rsidRPr="00513E0D" w:rsidRDefault="00C362C7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E0D">
        <w:rPr>
          <w:rFonts w:ascii="Times New Roman" w:hAnsi="Times New Roman" w:cs="Times New Roman"/>
          <w:color w:val="000000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C362C7" w:rsidRPr="00513E0D" w:rsidRDefault="00C362C7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его, договариваться и приходить к общему решению при совместном обсуждении проблемы</w:t>
      </w:r>
    </w:p>
    <w:p w:rsidR="00C362C7" w:rsidRPr="00513E0D" w:rsidRDefault="00C362C7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513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изучения  программы кружка « Этика: азбука добра»</w:t>
      </w:r>
    </w:p>
    <w:p w:rsidR="00C362C7" w:rsidRPr="00513E0D" w:rsidRDefault="0077176F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в</w:t>
      </w:r>
      <w:r w:rsidR="00756F70" w:rsidRPr="00513E0D">
        <w:rPr>
          <w:rFonts w:ascii="Times New Roman" w:hAnsi="Times New Roman" w:cs="Times New Roman"/>
          <w:sz w:val="24"/>
          <w:szCs w:val="24"/>
        </w:rPr>
        <w:t xml:space="preserve"> </w:t>
      </w:r>
      <w:r w:rsidR="00C362C7" w:rsidRPr="00513E0D">
        <w:rPr>
          <w:rFonts w:ascii="Times New Roman" w:hAnsi="Times New Roman" w:cs="Times New Roman"/>
          <w:sz w:val="24"/>
          <w:szCs w:val="24"/>
        </w:rPr>
        <w:t>1-м классе является формирование следующих умений:</w:t>
      </w:r>
    </w:p>
    <w:p w:rsidR="00756F70" w:rsidRPr="00513E0D" w:rsidRDefault="00C362C7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513E0D"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C362C7" w:rsidRPr="00513E0D" w:rsidRDefault="00C362C7" w:rsidP="00786C3F">
      <w:pPr>
        <w:pStyle w:val="Default"/>
        <w:jc w:val="both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>анализировать уместность, эффективность реализации речевых жанров приветствия, прощания, благодарности, извинения в различных ситуациях общения; продуцировать уместные, эффективные этикетные жанры приветствия, прощания, благодарности, извинения применител</w:t>
      </w:r>
      <w:r w:rsidR="00756F70" w:rsidRPr="00513E0D">
        <w:rPr>
          <w:rFonts w:ascii="Times New Roman" w:hAnsi="Times New Roman" w:cs="Times New Roman"/>
        </w:rPr>
        <w:t>ьно к разным ситуациям общения.</w:t>
      </w:r>
    </w:p>
    <w:p w:rsidR="00756F70" w:rsidRPr="00513E0D" w:rsidRDefault="00756F70" w:rsidP="00786C3F">
      <w:pPr>
        <w:pStyle w:val="Default"/>
        <w:rPr>
          <w:rFonts w:ascii="Times New Roman" w:hAnsi="Times New Roman" w:cs="Times New Roman"/>
          <w:b/>
          <w:i/>
        </w:rPr>
      </w:pPr>
      <w:r w:rsidRPr="00513E0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756F70" w:rsidRPr="00513E0D" w:rsidRDefault="00756F70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Использовать </w:t>
      </w:r>
      <w:r w:rsidRPr="00513E0D">
        <w:rPr>
          <w:rFonts w:ascii="Times New Roman" w:hAnsi="Times New Roman" w:cs="Times New Roman"/>
          <w:sz w:val="24"/>
          <w:szCs w:val="24"/>
        </w:rPr>
        <w:t>доброжелательный тон в общении.</w:t>
      </w:r>
    </w:p>
    <w:p w:rsidR="00756F70" w:rsidRPr="00513E0D" w:rsidRDefault="00756F70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Pr="00513E0D">
        <w:rPr>
          <w:rFonts w:ascii="Times New Roman" w:hAnsi="Times New Roman" w:cs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756F70" w:rsidRPr="00513E0D" w:rsidRDefault="00756F70" w:rsidP="00786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Pr="00513E0D">
        <w:rPr>
          <w:rFonts w:ascii="Times New Roman" w:hAnsi="Times New Roman" w:cs="Times New Roman"/>
          <w:sz w:val="24"/>
          <w:szCs w:val="24"/>
        </w:rPr>
        <w:t>внешний вид человека.</w:t>
      </w:r>
    </w:p>
    <w:p w:rsidR="00756F70" w:rsidRPr="00513E0D" w:rsidRDefault="00756F70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Pr="00513E0D">
        <w:rPr>
          <w:rFonts w:ascii="Times New Roman" w:hAnsi="Times New Roman" w:cs="Times New Roman"/>
          <w:sz w:val="24"/>
          <w:szCs w:val="24"/>
        </w:rPr>
        <w:t>адекватно ситуацию и предотвращать конфликты.</w:t>
      </w:r>
    </w:p>
    <w:p w:rsidR="00756F70" w:rsidRPr="00513E0D" w:rsidRDefault="00756F70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Самостоятельно формулировать </w:t>
      </w:r>
      <w:r w:rsidRPr="00513E0D">
        <w:rPr>
          <w:rFonts w:ascii="Times New Roman" w:hAnsi="Times New Roman" w:cs="Times New Roman"/>
          <w:sz w:val="24"/>
          <w:szCs w:val="24"/>
        </w:rPr>
        <w:t>правила коллективной игры, работы.</w:t>
      </w:r>
    </w:p>
    <w:p w:rsidR="00756F70" w:rsidRPr="00513E0D" w:rsidRDefault="00756F70" w:rsidP="00786C3F">
      <w:pPr>
        <w:shd w:val="clear" w:color="auto" w:fill="FFFFFF"/>
        <w:spacing w:after="0" w:line="240" w:lineRule="auto"/>
        <w:ind w:right="59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Воспроизводить </w:t>
      </w:r>
      <w:r w:rsidRPr="00513E0D">
        <w:rPr>
          <w:rFonts w:ascii="Times New Roman" w:hAnsi="Times New Roman" w:cs="Times New Roman"/>
          <w:sz w:val="24"/>
          <w:szCs w:val="24"/>
        </w:rPr>
        <w:t xml:space="preserve">правила поведения в конкретной жизненной ситуации. </w:t>
      </w:r>
    </w:p>
    <w:p w:rsidR="00756F70" w:rsidRPr="00513E0D" w:rsidRDefault="00756F70" w:rsidP="00786C3F">
      <w:pPr>
        <w:shd w:val="clear" w:color="auto" w:fill="FFFFFF"/>
        <w:spacing w:after="0" w:line="240" w:lineRule="auto"/>
        <w:ind w:right="59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Pr="00513E0D">
        <w:rPr>
          <w:rFonts w:ascii="Times New Roman" w:hAnsi="Times New Roman" w:cs="Times New Roman"/>
          <w:sz w:val="24"/>
          <w:szCs w:val="24"/>
        </w:rPr>
        <w:t>своё поведение и поведение окружающих (на уроке, на перемене).</w:t>
      </w:r>
    </w:p>
    <w:p w:rsidR="00756F70" w:rsidRPr="00513E0D" w:rsidRDefault="00756F70" w:rsidP="00786C3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13E0D">
        <w:rPr>
          <w:rFonts w:ascii="Times New Roman" w:hAnsi="Times New Roman" w:cs="Times New Roman"/>
          <w:b/>
          <w:sz w:val="24"/>
          <w:szCs w:val="24"/>
          <w:u w:val="single"/>
        </w:rPr>
        <w:t>2-й класс</w:t>
      </w:r>
      <w:r w:rsidRPr="00513E0D">
        <w:rPr>
          <w:rFonts w:ascii="Times New Roman" w:hAnsi="Times New Roman" w:cs="Times New Roman"/>
          <w:b/>
          <w:sz w:val="24"/>
          <w:szCs w:val="24"/>
        </w:rPr>
        <w:br/>
      </w:r>
      <w:r w:rsidRPr="00513E0D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513E0D">
        <w:rPr>
          <w:rFonts w:ascii="Times New Roman" w:hAnsi="Times New Roman" w:cs="Times New Roman"/>
          <w:sz w:val="24"/>
          <w:szCs w:val="24"/>
        </w:rPr>
        <w:t xml:space="preserve"> изучения  программы  « Этика: азбука добра»             </w:t>
      </w:r>
      <w:r w:rsidR="008873B2" w:rsidRPr="00513E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13E0D">
        <w:rPr>
          <w:rFonts w:ascii="Times New Roman" w:hAnsi="Times New Roman" w:cs="Times New Roman"/>
          <w:sz w:val="24"/>
          <w:szCs w:val="24"/>
        </w:rPr>
        <w:t xml:space="preserve">во 2-м классе является </w:t>
      </w:r>
      <w:r w:rsidRPr="00513E0D">
        <w:rPr>
          <w:rFonts w:ascii="Times New Roman" w:hAnsi="Times New Roman" w:cs="Times New Roman"/>
          <w:i/>
          <w:sz w:val="24"/>
          <w:szCs w:val="24"/>
        </w:rPr>
        <w:t>формирование следующих умений:</w:t>
      </w:r>
    </w:p>
    <w:p w:rsidR="00756F70" w:rsidRPr="00513E0D" w:rsidRDefault="00756F70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осознавать </w:t>
      </w:r>
      <w:r w:rsidRPr="00513E0D">
        <w:rPr>
          <w:rFonts w:ascii="Times New Roman" w:hAnsi="Times New Roman" w:cs="Times New Roman"/>
        </w:rPr>
        <w:t xml:space="preserve">роль языка и речи в жизни людей; </w:t>
      </w:r>
    </w:p>
    <w:p w:rsidR="00756F70" w:rsidRPr="00513E0D" w:rsidRDefault="00756F70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эмоционально «проживать» </w:t>
      </w:r>
      <w:r w:rsidRPr="00513E0D">
        <w:rPr>
          <w:rFonts w:ascii="Times New Roman" w:hAnsi="Times New Roman" w:cs="Times New Roman"/>
        </w:rPr>
        <w:t xml:space="preserve">текст, выражать свои эмоции; </w:t>
      </w:r>
    </w:p>
    <w:p w:rsidR="00756F70" w:rsidRPr="00513E0D" w:rsidRDefault="00756F70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  <w:i/>
          <w:iCs/>
        </w:rPr>
        <w:t xml:space="preserve">понимать </w:t>
      </w:r>
      <w:r w:rsidRPr="00513E0D">
        <w:rPr>
          <w:rFonts w:ascii="Times New Roman" w:hAnsi="Times New Roman" w:cs="Times New Roman"/>
        </w:rPr>
        <w:t xml:space="preserve">эмоции других людей, сочувствовать, сопереживать; </w:t>
      </w:r>
    </w:p>
    <w:p w:rsidR="00756F70" w:rsidRPr="00513E0D" w:rsidRDefault="00756F70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i/>
          <w:iCs/>
          <w:sz w:val="24"/>
          <w:szCs w:val="24"/>
        </w:rPr>
        <w:t xml:space="preserve">обращать внимание </w:t>
      </w:r>
      <w:r w:rsidRPr="00513E0D">
        <w:rPr>
          <w:rFonts w:ascii="Times New Roman" w:hAnsi="Times New Roman" w:cs="Times New Roman"/>
          <w:sz w:val="24"/>
          <w:szCs w:val="24"/>
        </w:rPr>
        <w:t>на особенности устных и письменных высказываний других людей</w:t>
      </w:r>
    </w:p>
    <w:p w:rsidR="00756F70" w:rsidRPr="00513E0D" w:rsidRDefault="00756F70" w:rsidP="00786C3F">
      <w:pPr>
        <w:pStyle w:val="Default"/>
        <w:rPr>
          <w:rFonts w:ascii="Times New Roman" w:hAnsi="Times New Roman" w:cs="Times New Roman"/>
        </w:rPr>
      </w:pPr>
      <w:r w:rsidRPr="00513E0D">
        <w:rPr>
          <w:rFonts w:ascii="Times New Roman" w:eastAsiaTheme="minorEastAsia" w:hAnsi="Times New Roman" w:cs="Times New Roman"/>
          <w:i/>
          <w:lang w:eastAsia="ru-RU"/>
        </w:rPr>
        <w:t>объяснять</w:t>
      </w:r>
      <w:r w:rsidRPr="00513E0D">
        <w:rPr>
          <w:rFonts w:ascii="Times New Roman" w:eastAsiaTheme="minorEastAsia" w:hAnsi="Times New Roman" w:cs="Times New Roman"/>
          <w:lang w:eastAsia="ru-RU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77176F" w:rsidRPr="00513E0D" w:rsidRDefault="0077176F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13E0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13E0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77176F" w:rsidRPr="00513E0D" w:rsidRDefault="0077176F" w:rsidP="00786C3F">
      <w:pPr>
        <w:pStyle w:val="Default"/>
        <w:jc w:val="both"/>
        <w:rPr>
          <w:rFonts w:ascii="Times New Roman" w:eastAsia="Calibri" w:hAnsi="Times New Roman" w:cs="Times New Roman"/>
        </w:rPr>
      </w:pPr>
      <w:r w:rsidRPr="00513E0D"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77176F" w:rsidRPr="00513E0D" w:rsidRDefault="0077176F" w:rsidP="00786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3E0D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учителя;</w:t>
      </w:r>
    </w:p>
    <w:p w:rsidR="0077176F" w:rsidRPr="00513E0D" w:rsidRDefault="0077176F" w:rsidP="00786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3E0D">
        <w:rPr>
          <w:rFonts w:ascii="Times New Roman" w:hAnsi="Times New Roman" w:cs="Times New Roman"/>
          <w:sz w:val="24"/>
          <w:szCs w:val="24"/>
        </w:rPr>
        <w:t>учиться высказывать своё предположени</w:t>
      </w:r>
      <w:proofErr w:type="gramStart"/>
      <w:r w:rsidRPr="00513E0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>версию) на основе работы с материалом;</w:t>
      </w:r>
    </w:p>
    <w:p w:rsidR="0077176F" w:rsidRPr="00513E0D" w:rsidRDefault="0077176F" w:rsidP="00786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3E0D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77176F" w:rsidRPr="00513E0D" w:rsidRDefault="0077176F" w:rsidP="00786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3E0D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77176F" w:rsidRPr="00513E0D" w:rsidRDefault="0077176F" w:rsidP="0078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делать выводы в результате  совместной работы класса и учителя.</w:t>
      </w:r>
    </w:p>
    <w:p w:rsidR="0077176F" w:rsidRPr="00513E0D" w:rsidRDefault="0077176F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513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изучения  программы кружка « Этика: азбука добра»</w:t>
      </w:r>
    </w:p>
    <w:p w:rsidR="0077176F" w:rsidRPr="00513E0D" w:rsidRDefault="0077176F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во 2-м классе является формирование следующих умений:</w:t>
      </w:r>
    </w:p>
    <w:p w:rsidR="0077176F" w:rsidRPr="00513E0D" w:rsidRDefault="0077176F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513E0D"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77176F" w:rsidRPr="00513E0D" w:rsidRDefault="0077176F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 Требованиям этикета к устному и письменному приглаше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нию и общению с гостями. Заповедям и правилам этикета. Доброте, уважительном отношении к стар</w:t>
      </w:r>
      <w:r w:rsidR="00F91A32" w:rsidRPr="00513E0D">
        <w:rPr>
          <w:rFonts w:ascii="Times New Roman" w:hAnsi="Times New Roman" w:cs="Times New Roman"/>
          <w:sz w:val="24"/>
          <w:szCs w:val="24"/>
        </w:rPr>
        <w:t>шим</w:t>
      </w:r>
      <w:proofErr w:type="gramStart"/>
      <w:r w:rsidR="00F91A32" w:rsidRPr="00513E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1A32" w:rsidRPr="00513E0D" w:rsidRDefault="00F91A32" w:rsidP="00786C3F">
      <w:pPr>
        <w:pStyle w:val="Default"/>
        <w:rPr>
          <w:rFonts w:ascii="Times New Roman" w:hAnsi="Times New Roman" w:cs="Times New Roman"/>
          <w:b/>
          <w:i/>
        </w:rPr>
      </w:pPr>
      <w:r w:rsidRPr="00513E0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 Исполнять заповеди.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Соблюдать этикет в театре, кино, на выставке, в музее, на улице.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 Выполнять общение.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 Написать приглашение, встречать гостей, развлекать их, правильно вести себя в гостях, дарить и принимать по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дарки.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Исполнять ментальную зарядку как один из способов са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моконтроля в самовоспитании.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3 класс</w:t>
      </w:r>
    </w:p>
    <w:p w:rsidR="00F91A32" w:rsidRPr="00513E0D" w:rsidRDefault="00F91A32" w:rsidP="00786C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513E0D">
        <w:rPr>
          <w:rFonts w:ascii="Times New Roman" w:hAnsi="Times New Roman" w:cs="Times New Roman"/>
          <w:sz w:val="24"/>
          <w:szCs w:val="24"/>
        </w:rPr>
        <w:t xml:space="preserve"> изучения  программы  « Этика: азбука добра» 3-м </w:t>
      </w:r>
      <w:proofErr w:type="gramStart"/>
      <w:r w:rsidRPr="00513E0D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513E0D">
        <w:rPr>
          <w:rFonts w:ascii="Times New Roman" w:hAnsi="Times New Roman" w:cs="Times New Roman"/>
          <w:i/>
          <w:sz w:val="24"/>
          <w:szCs w:val="24"/>
        </w:rPr>
        <w:t>формирование следующих умений:</w:t>
      </w:r>
    </w:p>
    <w:p w:rsidR="00F91A32" w:rsidRPr="00513E0D" w:rsidRDefault="00F91A32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оценивать свою вежливость; </w:t>
      </w:r>
    </w:p>
    <w:p w:rsidR="00F91A32" w:rsidRPr="00513E0D" w:rsidRDefault="00F91A32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определять степень вежливости при общении людей (вежливо – невежливо – грубо); </w:t>
      </w:r>
    </w:p>
    <w:p w:rsidR="00F91A32" w:rsidRPr="00513E0D" w:rsidRDefault="00F91A32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F91A32" w:rsidRPr="00513E0D" w:rsidRDefault="00F91A32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осознавать свою ответственность за произнесённое или написанное слово; </w:t>
      </w:r>
    </w:p>
    <w:p w:rsidR="00F91A32" w:rsidRPr="00513E0D" w:rsidRDefault="00F91A32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понимать необходимость добрых дел, подтверждающих добрые слова. </w:t>
      </w:r>
    </w:p>
    <w:p w:rsidR="00F91A32" w:rsidRPr="00513E0D" w:rsidRDefault="00F91A32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13E0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13E0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234D64" w:rsidRPr="00513E0D" w:rsidRDefault="00F91A32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513E0D"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F91A32" w:rsidRPr="00513E0D" w:rsidRDefault="00F91A32" w:rsidP="00786C3F">
      <w:pPr>
        <w:pStyle w:val="Default"/>
        <w:jc w:val="both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 xml:space="preserve">формулировать тему урока после предварительного обсуждения; определять степень успешности выполнения своей работы и работы всех, исходя из имеющихся критериев; критически осмысливать свой опыт общения, выявлять причины удач и неудач при взаимодействии; </w:t>
      </w:r>
      <w:r w:rsidR="00234D64" w:rsidRPr="00513E0D">
        <w:rPr>
          <w:rFonts w:ascii="Times New Roman" w:hAnsi="Times New Roman" w:cs="Times New Roman"/>
        </w:rPr>
        <w:t>к</w:t>
      </w:r>
      <w:r w:rsidRPr="00513E0D">
        <w:rPr>
          <w:rFonts w:ascii="Times New Roman" w:hAnsi="Times New Roman" w:cs="Times New Roman"/>
        </w:rPr>
        <w:t>аким должен быть воспитанный человек. Требования</w:t>
      </w:r>
      <w:r w:rsidR="00234D64" w:rsidRPr="00513E0D">
        <w:rPr>
          <w:rFonts w:ascii="Times New Roman" w:hAnsi="Times New Roman" w:cs="Times New Roman"/>
        </w:rPr>
        <w:t>м</w:t>
      </w:r>
      <w:r w:rsidRPr="00513E0D">
        <w:rPr>
          <w:rFonts w:ascii="Times New Roman" w:hAnsi="Times New Roman" w:cs="Times New Roman"/>
        </w:rPr>
        <w:t xml:space="preserve"> этикета к разговору, в том числе к разговору по телефону.</w:t>
      </w:r>
      <w:r w:rsidR="00234D64" w:rsidRPr="00513E0D">
        <w:rPr>
          <w:rFonts w:ascii="Times New Roman" w:hAnsi="Times New Roman" w:cs="Times New Roman"/>
        </w:rPr>
        <w:t xml:space="preserve"> </w:t>
      </w:r>
      <w:r w:rsidRPr="00513E0D">
        <w:rPr>
          <w:rFonts w:ascii="Times New Roman" w:hAnsi="Times New Roman" w:cs="Times New Roman"/>
        </w:rPr>
        <w:t>Правила</w:t>
      </w:r>
      <w:r w:rsidR="00234D64" w:rsidRPr="00513E0D">
        <w:rPr>
          <w:rFonts w:ascii="Times New Roman" w:hAnsi="Times New Roman" w:cs="Times New Roman"/>
        </w:rPr>
        <w:t>м</w:t>
      </w:r>
      <w:r w:rsidRPr="00513E0D">
        <w:rPr>
          <w:rFonts w:ascii="Times New Roman" w:hAnsi="Times New Roman" w:cs="Times New Roman"/>
        </w:rPr>
        <w:t xml:space="preserve"> вежливого отказа, несогласия. Как обращать</w:t>
      </w:r>
      <w:r w:rsidRPr="00513E0D">
        <w:rPr>
          <w:rFonts w:ascii="Times New Roman" w:hAnsi="Times New Roman" w:cs="Times New Roman"/>
        </w:rPr>
        <w:softHyphen/>
        <w:t>ся к разным людям.</w:t>
      </w:r>
    </w:p>
    <w:p w:rsidR="00234D64" w:rsidRPr="00513E0D" w:rsidRDefault="00234D64" w:rsidP="00786C3F">
      <w:pPr>
        <w:pStyle w:val="Default"/>
        <w:rPr>
          <w:rFonts w:ascii="Times New Roman" w:hAnsi="Times New Roman" w:cs="Times New Roman"/>
          <w:b/>
          <w:i/>
        </w:rPr>
      </w:pPr>
      <w:r w:rsidRPr="00513E0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34D64" w:rsidRPr="00513E0D" w:rsidRDefault="00234D64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 Соблюдать правила вежливости и красивых </w:t>
      </w:r>
      <w:proofErr w:type="spellStart"/>
      <w:r w:rsidRPr="00513E0D">
        <w:rPr>
          <w:rFonts w:ascii="Times New Roman" w:hAnsi="Times New Roman" w:cs="Times New Roman"/>
          <w:sz w:val="24"/>
          <w:szCs w:val="24"/>
        </w:rPr>
        <w:t>манер</w:t>
      </w:r>
      <w:proofErr w:type="gramStart"/>
      <w:r w:rsidRPr="00513E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13E0D">
        <w:rPr>
          <w:rFonts w:ascii="Times New Roman" w:hAnsi="Times New Roman" w:cs="Times New Roman"/>
          <w:sz w:val="24"/>
          <w:szCs w:val="24"/>
        </w:rPr>
        <w:t xml:space="preserve"> практике применять методы самовоспитания и са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моконтроля. Уметь разговаривать по телефону, соблюдая правила этикета. Уважать чужое мнение, будучи несогласным с ним. Проявлять тактичность и доброжелательность в обще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нии. Быть сострадательными к чужому горю. Не обижать животных и птиц. Различать добро и зло, давать правильную оценку по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ступков литературных героев, уметь мысленно ставить себя в аналогичную ситуацию. Проявлять положительные моральные качества в дос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тойном поведении, поступках.</w:t>
      </w:r>
    </w:p>
    <w:p w:rsidR="00234D64" w:rsidRPr="00513E0D" w:rsidRDefault="00234D64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513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изучения  программы кружка « Этика: азбука добра»</w:t>
      </w:r>
    </w:p>
    <w:p w:rsidR="00234D64" w:rsidRPr="00513E0D" w:rsidRDefault="00234D64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в 3-м классе является формирование следующих умений:</w:t>
      </w:r>
    </w:p>
    <w:p w:rsidR="00234D64" w:rsidRPr="00513E0D" w:rsidRDefault="00234D64" w:rsidP="00786C3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513E0D"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234D64" w:rsidRPr="00513E0D" w:rsidRDefault="00234D64" w:rsidP="00786C3F">
      <w:pPr>
        <w:pStyle w:val="Default"/>
        <w:jc w:val="both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 xml:space="preserve">знать особенности этикетных жанров комплимента, поздравления; реализовывать жанры комплимента, поздравления с учётом коммуникативной ситуации. </w:t>
      </w:r>
    </w:p>
    <w:p w:rsidR="00234D64" w:rsidRPr="00513E0D" w:rsidRDefault="00234D64" w:rsidP="00786C3F">
      <w:pPr>
        <w:pStyle w:val="Default"/>
        <w:rPr>
          <w:rFonts w:ascii="Times New Roman" w:hAnsi="Times New Roman" w:cs="Times New Roman"/>
          <w:b/>
          <w:i/>
        </w:rPr>
      </w:pPr>
      <w:r w:rsidRPr="00513E0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34D64" w:rsidRPr="00513E0D" w:rsidRDefault="007241C4" w:rsidP="00786C3F">
      <w:pPr>
        <w:pStyle w:val="Default"/>
        <w:jc w:val="both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 xml:space="preserve">ведение диалога, признание возможности существования различных точек зрения и права каждого иметь </w:t>
      </w:r>
      <w:proofErr w:type="gramStart"/>
      <w:r w:rsidRPr="00513E0D">
        <w:rPr>
          <w:rFonts w:ascii="Times New Roman" w:hAnsi="Times New Roman" w:cs="Times New Roman"/>
        </w:rPr>
        <w:t>свою</w:t>
      </w:r>
      <w:proofErr w:type="gramEnd"/>
      <w:r w:rsidRPr="00513E0D">
        <w:rPr>
          <w:rFonts w:ascii="Times New Roman" w:hAnsi="Times New Roman" w:cs="Times New Roman"/>
        </w:rPr>
        <w:t xml:space="preserve">; выражение своего мнения и аргументация своей точки зрения; уважительное восприятие других точек зрения. </w:t>
      </w:r>
    </w:p>
    <w:p w:rsidR="007241C4" w:rsidRPr="00513E0D" w:rsidRDefault="007241C4" w:rsidP="00786C3F">
      <w:pPr>
        <w:pStyle w:val="Default"/>
        <w:jc w:val="both"/>
        <w:rPr>
          <w:rFonts w:ascii="Times New Roman" w:hAnsi="Times New Roman" w:cs="Times New Roman"/>
        </w:rPr>
      </w:pPr>
      <w:r w:rsidRPr="00513E0D">
        <w:rPr>
          <w:rFonts w:ascii="Times New Roman" w:hAnsi="Times New Roman" w:cs="Times New Roman"/>
        </w:rPr>
        <w:t>4класс</w:t>
      </w:r>
    </w:p>
    <w:p w:rsidR="007241C4" w:rsidRPr="00513E0D" w:rsidRDefault="007241C4" w:rsidP="00786C3F">
      <w:pPr>
        <w:pStyle w:val="Default"/>
        <w:jc w:val="both"/>
        <w:rPr>
          <w:rFonts w:ascii="Times New Roman" w:hAnsi="Times New Roman" w:cs="Times New Roman"/>
          <w:i/>
        </w:rPr>
      </w:pPr>
      <w:r w:rsidRPr="00513E0D">
        <w:rPr>
          <w:rFonts w:ascii="Times New Roman" w:hAnsi="Times New Roman" w:cs="Times New Roman"/>
          <w:b/>
          <w:i/>
        </w:rPr>
        <w:t>Личностными результатами</w:t>
      </w:r>
      <w:r w:rsidRPr="00513E0D">
        <w:rPr>
          <w:rFonts w:ascii="Times New Roman" w:hAnsi="Times New Roman" w:cs="Times New Roman"/>
        </w:rPr>
        <w:t xml:space="preserve"> изучения  программы  « Этика: азбука добра»</w:t>
      </w:r>
      <w:r w:rsidR="00620B49" w:rsidRPr="00513E0D">
        <w:rPr>
          <w:rFonts w:ascii="Times New Roman" w:hAnsi="Times New Roman" w:cs="Times New Roman"/>
        </w:rPr>
        <w:t xml:space="preserve"> в</w:t>
      </w:r>
      <w:r w:rsidR="008873B2" w:rsidRPr="00513E0D">
        <w:rPr>
          <w:rFonts w:ascii="Times New Roman" w:hAnsi="Times New Roman" w:cs="Times New Roman"/>
        </w:rPr>
        <w:t xml:space="preserve"> 4</w:t>
      </w:r>
      <w:r w:rsidRPr="00513E0D">
        <w:rPr>
          <w:rFonts w:ascii="Times New Roman" w:hAnsi="Times New Roman" w:cs="Times New Roman"/>
        </w:rPr>
        <w:t xml:space="preserve">-м классе является </w:t>
      </w:r>
      <w:r w:rsidRPr="00513E0D">
        <w:rPr>
          <w:rFonts w:ascii="Times New Roman" w:hAnsi="Times New Roman" w:cs="Times New Roman"/>
          <w:i/>
        </w:rPr>
        <w:t>формирование следующих умений:</w:t>
      </w:r>
    </w:p>
    <w:p w:rsidR="00620B49" w:rsidRPr="00513E0D" w:rsidRDefault="007241C4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513E0D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 знание основных моральных норм и ориентация на их выполнение; развитие этических чувств — стыда, вины, совести как регуляторов морального поведения; </w:t>
      </w:r>
      <w:proofErr w:type="spellStart"/>
      <w:r w:rsidRPr="00513E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13E0D">
        <w:rPr>
          <w:rFonts w:ascii="Times New Roman" w:hAnsi="Times New Roman" w:cs="Times New Roman"/>
          <w:sz w:val="24"/>
          <w:szCs w:val="24"/>
        </w:rPr>
        <w:t xml:space="preserve"> как понимание чувств  других людей и сопереживание им.                                                                 </w:t>
      </w:r>
      <w:r w:rsidR="008873B2" w:rsidRPr="00513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51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51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                                                                                                                            ученик научиться:</w:t>
      </w:r>
      <w:r w:rsidR="008873B2" w:rsidRPr="0051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13E0D">
        <w:rPr>
          <w:rFonts w:ascii="Times New Roman" w:hAnsi="Times New Roman" w:cs="Times New Roman"/>
          <w:sz w:val="24"/>
          <w:szCs w:val="24"/>
        </w:rPr>
        <w:t>принимать и сохранять учебную задачу; учитывать выделенные учителем ориентиры действия в новом учебном материале в сотрудничестве с учителем;  планировать свои действия в соответствии с поставленной задачей и условиями её реализации, в том числе во внутреннем плане; адекватно воспринимать предложения и оценку учителей, товарищей, родителей и других людей; 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</w:t>
      </w:r>
      <w:r w:rsidR="00620B49" w:rsidRPr="00513E0D">
        <w:rPr>
          <w:rFonts w:ascii="Times New Roman" w:hAnsi="Times New Roman" w:cs="Times New Roman"/>
          <w:sz w:val="24"/>
          <w:szCs w:val="24"/>
        </w:rPr>
        <w:t>ом, родном и иностранном языках</w:t>
      </w:r>
      <w:proofErr w:type="gramStart"/>
      <w:r w:rsidR="00620B49" w:rsidRPr="00513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B49" w:rsidRPr="00513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620B49" w:rsidRPr="00513E0D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620B49" w:rsidRPr="00513E0D">
        <w:rPr>
          <w:rFonts w:ascii="Times New Roman" w:hAnsi="Times New Roman" w:cs="Times New Roman"/>
          <w:b/>
          <w:i/>
          <w:sz w:val="24"/>
          <w:szCs w:val="24"/>
        </w:rPr>
        <w:t>ченик получит возможность научиться:</w:t>
      </w:r>
    </w:p>
    <w:p w:rsidR="00620B49" w:rsidRPr="00513E0D" w:rsidRDefault="00620B49" w:rsidP="007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Правилам этики и культуры речи. Требованиям к манерам, чем отличается корректное по</w:t>
      </w:r>
      <w:r w:rsidRPr="00513E0D">
        <w:rPr>
          <w:rFonts w:ascii="Times New Roman" w:hAnsi="Times New Roman" w:cs="Times New Roman"/>
          <w:sz w:val="24"/>
          <w:szCs w:val="24"/>
        </w:rPr>
        <w:softHyphen/>
        <w:t xml:space="preserve">ведение от </w:t>
      </w:r>
      <w:proofErr w:type="gramStart"/>
      <w:r w:rsidRPr="00513E0D">
        <w:rPr>
          <w:rFonts w:ascii="Times New Roman" w:hAnsi="Times New Roman" w:cs="Times New Roman"/>
          <w:sz w:val="24"/>
          <w:szCs w:val="24"/>
        </w:rPr>
        <w:t>галантного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>. Об источниках наших нравственных знаний. О совести как основе нравственности. Заветы предков. «Поучение» В.Мономаха. Стихотворения о родине (на выбор).  Афоризмы. О пользе терпения, выдержки, умения предвидеть по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следствие своих поступков.</w:t>
      </w:r>
    </w:p>
    <w:p w:rsidR="00620B49" w:rsidRPr="00513E0D" w:rsidRDefault="00620B49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513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изучения  программы кружка « Этика: азбука добра»</w:t>
      </w:r>
    </w:p>
    <w:p w:rsidR="00620B49" w:rsidRPr="00513E0D" w:rsidRDefault="00620B49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в 4-м классе является формирование следующих умений:</w:t>
      </w:r>
    </w:p>
    <w:p w:rsidR="00620B49" w:rsidRPr="00513E0D" w:rsidRDefault="00620B49" w:rsidP="00786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научиться:</w:t>
      </w:r>
    </w:p>
    <w:p w:rsidR="00620B49" w:rsidRPr="00513E0D" w:rsidRDefault="00620B49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Исполнять заповеди. Давать правильную оценку по</w:t>
      </w:r>
      <w:r w:rsidRPr="00513E0D">
        <w:rPr>
          <w:rFonts w:ascii="Times New Roman" w:hAnsi="Times New Roman" w:cs="Times New Roman"/>
          <w:sz w:val="24"/>
          <w:szCs w:val="24"/>
        </w:rPr>
        <w:softHyphen/>
        <w:t>ступков литературных героев и сверстников, уметь мысленно ставить себя в аналогичную ситуацию.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  <w:r w:rsidRPr="00513E0D">
        <w:rPr>
          <w:rFonts w:ascii="Times New Roman" w:eastAsia="@Arial Unicode MS" w:hAnsi="Times New Roman" w:cs="Times New Roman"/>
          <w:sz w:val="24"/>
          <w:szCs w:val="24"/>
          <w:u w:val="single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 xml:space="preserve"> строить сообщения в устной и письменной форме;</w:t>
      </w:r>
      <w:r w:rsidRPr="00513E0D">
        <w:rPr>
          <w:rFonts w:ascii="Times New Roman" w:eastAsia="@Arial Unicode MS" w:hAnsi="Times New Roman" w:cs="Times New Roman"/>
          <w:sz w:val="24"/>
          <w:szCs w:val="24"/>
          <w:u w:val="single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признаков.</w:t>
      </w:r>
    </w:p>
    <w:p w:rsidR="00620B49" w:rsidRPr="00513E0D" w:rsidRDefault="00620B49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E0D"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                                                                                       </w:t>
      </w:r>
      <w:r w:rsidR="008873B2" w:rsidRPr="00513E0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513E0D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  <w:r w:rsidRPr="00513E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  <w:r w:rsidRPr="00513E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  <w:proofErr w:type="gramEnd"/>
      <w:r w:rsidRPr="00513E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  <w:r w:rsidRPr="00513E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3E0D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8873B2" w:rsidRPr="00513E0D" w:rsidRDefault="008873B2" w:rsidP="00786C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13E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Виды деятельности:</w:t>
      </w:r>
    </w:p>
    <w:p w:rsidR="008873B2" w:rsidRPr="00513E0D" w:rsidRDefault="008873B2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8873B2" w:rsidRPr="00513E0D" w:rsidRDefault="008873B2" w:rsidP="00786C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мини- исследования</w:t>
      </w:r>
    </w:p>
    <w:p w:rsidR="008873B2" w:rsidRPr="00513E0D" w:rsidRDefault="008873B2" w:rsidP="0078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лингвистические эксперименты</w:t>
      </w:r>
    </w:p>
    <w:p w:rsidR="008873B2" w:rsidRPr="00513E0D" w:rsidRDefault="008873B2" w:rsidP="00786C3F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8873B2" w:rsidRPr="00513E0D" w:rsidRDefault="008873B2" w:rsidP="00786C3F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чтение, литературно-художественная деятельность;</w:t>
      </w:r>
    </w:p>
    <w:p w:rsidR="008873B2" w:rsidRPr="00513E0D" w:rsidRDefault="008873B2" w:rsidP="00786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8873B2" w:rsidRPr="00513E0D" w:rsidRDefault="008873B2" w:rsidP="00786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8873B2" w:rsidRPr="00513E0D" w:rsidRDefault="008873B2" w:rsidP="00786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8873B2" w:rsidRPr="00513E0D" w:rsidRDefault="008873B2" w:rsidP="00786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выполнение  упражнений на релаксацию, концентрацию внимания, развитие воображения.</w:t>
      </w:r>
    </w:p>
    <w:p w:rsidR="008873B2" w:rsidRPr="00513E0D" w:rsidRDefault="008873B2" w:rsidP="00786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3F" w:rsidRDefault="00786C3F" w:rsidP="00EA2EC0">
      <w:pPr>
        <w:rPr>
          <w:rFonts w:ascii="Times New Roman" w:hAnsi="Times New Roman" w:cs="Times New Roman"/>
          <w:b/>
          <w:sz w:val="24"/>
          <w:szCs w:val="24"/>
        </w:rPr>
      </w:pPr>
    </w:p>
    <w:p w:rsidR="00EA2EC0" w:rsidRPr="00513E0D" w:rsidRDefault="00EA2EC0" w:rsidP="00F771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E0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2EC0" w:rsidRPr="00513E0D" w:rsidRDefault="00EA2EC0" w:rsidP="00786C3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этикет – 23 часа </w:t>
      </w:r>
      <w:r w:rsidRPr="00513E0D">
        <w:rPr>
          <w:rFonts w:ascii="Times New Roman" w:hAnsi="Times New Roman" w:cs="Times New Roman"/>
          <w:iCs/>
          <w:sz w:val="24"/>
          <w:szCs w:val="24"/>
        </w:rPr>
        <w:t xml:space="preserve">(понятие об основных правилах поведения в школе). </w:t>
      </w:r>
      <w:proofErr w:type="gramStart"/>
      <w:r w:rsidRPr="00513E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E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3E0D">
        <w:rPr>
          <w:rFonts w:ascii="Times New Roman" w:hAnsi="Times New Roman" w:cs="Times New Roman"/>
          <w:sz w:val="24"/>
          <w:szCs w:val="24"/>
        </w:rPr>
        <w:t>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EA2EC0" w:rsidRPr="00513E0D" w:rsidRDefault="00EA2EC0" w:rsidP="00786C3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Школьные перемены как время активного отдыха, игры.</w:t>
      </w:r>
    </w:p>
    <w:p w:rsidR="00EA2EC0" w:rsidRPr="00513E0D" w:rsidRDefault="00EA2EC0" w:rsidP="00786C3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Поведение в столовой, правила поведения за столом.</w:t>
      </w:r>
    </w:p>
    <w:p w:rsidR="00EA2EC0" w:rsidRPr="00513E0D" w:rsidRDefault="00EA2EC0" w:rsidP="00EA2EC0">
      <w:pPr>
        <w:shd w:val="clear" w:color="auto" w:fill="FFFFFF"/>
        <w:spacing w:before="221" w:line="322" w:lineRule="exact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bCs/>
          <w:sz w:val="24"/>
          <w:szCs w:val="24"/>
        </w:rPr>
        <w:t>Правила общения (взаимоотношения с другими людьми) – 39 часов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</w:t>
      </w:r>
      <w:r w:rsidRPr="00513E0D">
        <w:rPr>
          <w:rFonts w:ascii="Times New Roman" w:hAnsi="Times New Roman" w:cs="Times New Roman"/>
          <w:spacing w:val="-1"/>
          <w:sz w:val="24"/>
          <w:szCs w:val="24"/>
        </w:rPr>
        <w:t xml:space="preserve">конфликтов. Пути выхода из конфликтной ситуации (преодоление ссор, драк, </w:t>
      </w:r>
      <w:r w:rsidRPr="00513E0D">
        <w:rPr>
          <w:rFonts w:ascii="Times New Roman" w:hAnsi="Times New Roman" w:cs="Times New Roman"/>
          <w:sz w:val="24"/>
          <w:szCs w:val="24"/>
        </w:rPr>
        <w:t>признание своей вины).</w:t>
      </w:r>
    </w:p>
    <w:p w:rsidR="00EA2EC0" w:rsidRPr="00513E0D" w:rsidRDefault="00EA2EC0" w:rsidP="00EA2EC0">
      <w:pPr>
        <w:shd w:val="clear" w:color="auto" w:fill="FFFFFF"/>
        <w:tabs>
          <w:tab w:val="left" w:pos="341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Нравственное содержание ситуации (литературной, жизненной), их</w:t>
      </w:r>
      <w:r w:rsidRPr="00513E0D">
        <w:rPr>
          <w:rFonts w:ascii="Times New Roman" w:hAnsi="Times New Roman" w:cs="Times New Roman"/>
          <w:sz w:val="24"/>
          <w:szCs w:val="24"/>
        </w:rPr>
        <w:br/>
        <w:t>оценивание.</w:t>
      </w:r>
    </w:p>
    <w:p w:rsidR="00EA2EC0" w:rsidRPr="00513E0D" w:rsidRDefault="00EA2EC0" w:rsidP="00EA2EC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bCs/>
          <w:sz w:val="24"/>
          <w:szCs w:val="24"/>
        </w:rPr>
        <w:t>О трудолюбии – 29 часов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</w:t>
      </w:r>
      <w:r w:rsidRPr="00513E0D">
        <w:rPr>
          <w:rFonts w:ascii="Times New Roman" w:hAnsi="Times New Roman" w:cs="Times New Roman"/>
          <w:spacing w:val="-1"/>
          <w:sz w:val="24"/>
          <w:szCs w:val="24"/>
        </w:rPr>
        <w:t xml:space="preserve">учащихся собственного отношения к труду. Способы бережного отношения к </w:t>
      </w:r>
      <w:r w:rsidRPr="00513E0D">
        <w:rPr>
          <w:rFonts w:ascii="Times New Roman" w:hAnsi="Times New Roman" w:cs="Times New Roman"/>
          <w:sz w:val="24"/>
          <w:szCs w:val="24"/>
        </w:rPr>
        <w:t>вещам, созданным трудом других людей.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Пути и способы преодоления лени, неумения трудиться (избавление от неорганизованности, недисциплинированности).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Анализ и оценка своих действий во время приготовления уроков, труда, дежурства.</w:t>
      </w:r>
    </w:p>
    <w:p w:rsidR="00EA2EC0" w:rsidRPr="00513E0D" w:rsidRDefault="00EA2EC0" w:rsidP="00EA70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bCs/>
          <w:sz w:val="24"/>
          <w:szCs w:val="24"/>
        </w:rPr>
        <w:t>Культура внешнего вида – 22 часа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Культура внешнего вида как чистота, опрятность, аккуратность в человеке.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Правила опрятности и их значение для здоровья, уважения окружающих, собственного хорошего самочувствия.</w:t>
      </w:r>
    </w:p>
    <w:p w:rsidR="00EA2EC0" w:rsidRPr="00513E0D" w:rsidRDefault="00EA2EC0" w:rsidP="00EA70AF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Оценка внешнего вида человека, критерии такой оценки: аккуратность,</w:t>
      </w:r>
      <w:r w:rsidRPr="00513E0D">
        <w:rPr>
          <w:rFonts w:ascii="Times New Roman" w:hAnsi="Times New Roman" w:cs="Times New Roman"/>
          <w:sz w:val="24"/>
          <w:szCs w:val="24"/>
        </w:rPr>
        <w:br/>
        <w:t>опрятность, удобство, соответствие ситуации.</w:t>
      </w:r>
    </w:p>
    <w:p w:rsidR="00EA2EC0" w:rsidRPr="00513E0D" w:rsidRDefault="00EA2EC0" w:rsidP="00EA70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b/>
          <w:bCs/>
          <w:sz w:val="24"/>
          <w:szCs w:val="24"/>
        </w:rPr>
        <w:t>Внешкольный этикет – 22 часа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 xml:space="preserve">Вежливое отношение к людям как потребность воспитанного человека. </w:t>
      </w:r>
      <w:r w:rsidRPr="00513E0D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вежливого поведения в разных жизненных ситуациях (на улице, </w:t>
      </w:r>
      <w:r w:rsidRPr="00513E0D">
        <w:rPr>
          <w:rFonts w:ascii="Times New Roman" w:hAnsi="Times New Roman" w:cs="Times New Roman"/>
          <w:sz w:val="24"/>
          <w:szCs w:val="24"/>
        </w:rPr>
        <w:t>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EA2EC0" w:rsidRPr="00513E0D" w:rsidRDefault="00EA2EC0" w:rsidP="00513E0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E0D">
        <w:rPr>
          <w:rFonts w:ascii="Times New Roman" w:hAnsi="Times New Roman" w:cs="Times New Roman"/>
          <w:sz w:val="24"/>
          <w:szCs w:val="24"/>
        </w:rPr>
        <w:t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proofErr w:type="gramEnd"/>
    </w:p>
    <w:p w:rsidR="00EA2EC0" w:rsidRPr="00513E0D" w:rsidRDefault="00EA2EC0" w:rsidP="00513E0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13E0D">
        <w:rPr>
          <w:rFonts w:ascii="Times New Roman" w:hAnsi="Times New Roman" w:cs="Times New Roman"/>
          <w:sz w:val="24"/>
          <w:szCs w:val="24"/>
        </w:rPr>
        <w:t>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786C3F" w:rsidRDefault="00786C3F" w:rsidP="00516D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3F" w:rsidRDefault="00786C3F" w:rsidP="00F771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C3F" w:rsidRDefault="00786C3F" w:rsidP="00516D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80" w:rsidRPr="00516D80" w:rsidRDefault="00516D80" w:rsidP="00516D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F40A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E822F0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516D80" w:rsidRPr="006F40A0" w:rsidRDefault="00516D80" w:rsidP="00516D80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Pr="006F40A0">
        <w:rPr>
          <w:rFonts w:ascii="Times New Roman" w:hAnsi="Times New Roman" w:cs="Times New Roman"/>
          <w:b/>
          <w:sz w:val="24"/>
          <w:szCs w:val="24"/>
        </w:rPr>
        <w:t xml:space="preserve"> «Этика: азбука добра»</w:t>
      </w:r>
    </w:p>
    <w:p w:rsidR="009F1BD8" w:rsidRPr="002B4A20" w:rsidRDefault="009F1BD8" w:rsidP="002B4A2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25F9">
        <w:rPr>
          <w:rFonts w:ascii="Times New Roman" w:hAnsi="Times New Roman" w:cs="Times New Roman"/>
          <w:b/>
          <w:sz w:val="24"/>
          <w:szCs w:val="24"/>
        </w:rPr>
        <w:t>в 1 классе</w:t>
      </w:r>
      <w:proofErr w:type="gramStart"/>
      <w:r w:rsidRPr="002B4A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4A20">
        <w:rPr>
          <w:rFonts w:ascii="Times New Roman" w:hAnsi="Times New Roman" w:cs="Times New Roman"/>
          <w:sz w:val="24"/>
          <w:szCs w:val="24"/>
        </w:rPr>
        <w:t xml:space="preserve"> час в неделю (33 часа)</w:t>
      </w:r>
    </w:p>
    <w:tbl>
      <w:tblPr>
        <w:tblW w:w="8639" w:type="dxa"/>
        <w:jc w:val="center"/>
        <w:tblInd w:w="-3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6"/>
        <w:gridCol w:w="6503"/>
      </w:tblGrid>
      <w:tr w:rsidR="00516D80" w:rsidTr="00513E0D">
        <w:trPr>
          <w:trHeight w:val="509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</w:tr>
      <w:tr w:rsidR="00516D80" w:rsidTr="00513E0D">
        <w:trPr>
          <w:trHeight w:val="19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Мы пришли на урок.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Зачем нужны перемены?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 xml:space="preserve">Мы – в школьной столовой. 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Классный коллектив.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Повторение: золотые правила школьной жизни.</w:t>
            </w:r>
          </w:p>
        </w:tc>
      </w:tr>
      <w:tr w:rsidR="00516D80" w:rsidTr="00513E0D">
        <w:trPr>
          <w:trHeight w:val="31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Зачем нужны вежливые слова (доброжелательность).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Чем я богат? (человеческие качества)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Мои товарищи: вежливое обращение к сверстникам.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Уважай старших.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Гостевой этикет.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У меня зазвонил телефон.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Мой учитель.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Подумай о других: сочувствие – как его выразить?</w:t>
            </w:r>
          </w:p>
        </w:tc>
      </w:tr>
      <w:tr w:rsidR="00516D80" w:rsidTr="00513E0D">
        <w:trPr>
          <w:trHeight w:val="30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516D80" w:rsidTr="00513E0D">
        <w:trPr>
          <w:trHeight w:val="51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516D80" w:rsidTr="00513E0D">
        <w:trPr>
          <w:trHeight w:val="3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Что помогает учиться лучше</w:t>
            </w:r>
            <w:proofErr w:type="gramStart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старательность).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Что помогает учиться лучше. Правильное питание.</w:t>
            </w:r>
          </w:p>
        </w:tc>
      </w:tr>
      <w:tr w:rsidR="00516D80" w:rsidTr="00513E0D">
        <w:trPr>
          <w:trHeight w:val="341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Как мы трудимся в школе и дома Режим дня.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Бережливость: каждой вещи своё место.</w:t>
            </w:r>
          </w:p>
        </w:tc>
      </w:tr>
      <w:tr w:rsidR="00516D80" w:rsidTr="00513E0D">
        <w:trPr>
          <w:trHeight w:val="348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 xml:space="preserve"> друзья. Помощь школьной библиотеке.</w:t>
            </w:r>
          </w:p>
        </w:tc>
      </w:tr>
      <w:tr w:rsidR="00516D80" w:rsidTr="00513E0D">
        <w:trPr>
          <w:trHeight w:val="46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 xml:space="preserve"> друзья. Помощь школьной библиотеке.</w:t>
            </w:r>
          </w:p>
        </w:tc>
      </w:tr>
      <w:tr w:rsidR="00516D80" w:rsidTr="00513E0D">
        <w:trPr>
          <w:trHeight w:val="267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Все профессии нужны.</w:t>
            </w:r>
          </w:p>
        </w:tc>
      </w:tr>
      <w:tr w:rsidR="00516D80" w:rsidTr="00513E0D">
        <w:trPr>
          <w:trHeight w:val="27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</w:tr>
      <w:tr w:rsidR="00516D80" w:rsidTr="00513E0D">
        <w:trPr>
          <w:trHeight w:val="33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Каждой вещи своё место (береги свои школьные вещи).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Внешний вид школьника.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Как себя украсить?</w:t>
            </w:r>
          </w:p>
        </w:tc>
      </w:tr>
      <w:tr w:rsidR="00516D80" w:rsidTr="00513E0D">
        <w:trPr>
          <w:trHeight w:val="31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улице, в транспорте.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</w:tr>
      <w:tr w:rsidR="00516D80" w:rsidTr="00513E0D">
        <w:trPr>
          <w:trHeight w:val="365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Удивительный сосед.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«Спасибо» и «пожалуйста».</w:t>
            </w:r>
          </w:p>
        </w:tc>
      </w:tr>
      <w:tr w:rsidR="00516D80" w:rsidTr="00513E0D">
        <w:trPr>
          <w:trHeight w:val="35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Default="00516D80" w:rsidP="00516D80">
            <w:pPr>
              <w:pStyle w:val="a8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D80">
              <w:rPr>
                <w:rFonts w:ascii="Times New Roman" w:hAnsi="Times New Roman" w:cs="Times New Roman"/>
                <w:sz w:val="24"/>
                <w:szCs w:val="24"/>
              </w:rPr>
              <w:t>Праздник «Да здравствует вежливость и доброта!»</w:t>
            </w:r>
          </w:p>
        </w:tc>
      </w:tr>
    </w:tbl>
    <w:p w:rsidR="006F40A0" w:rsidRDefault="006F40A0" w:rsidP="00E822F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80" w:rsidRPr="006F40A0" w:rsidRDefault="00516D80" w:rsidP="00E822F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F40A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E822F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53A5C" w:rsidRDefault="00516D80" w:rsidP="00E822F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Pr="006F40A0">
        <w:rPr>
          <w:rFonts w:ascii="Times New Roman" w:hAnsi="Times New Roman" w:cs="Times New Roman"/>
          <w:b/>
          <w:sz w:val="24"/>
          <w:szCs w:val="24"/>
        </w:rPr>
        <w:t xml:space="preserve"> «Этика: азбука добра» 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53A5C">
        <w:rPr>
          <w:rFonts w:ascii="Times New Roman" w:hAnsi="Times New Roman" w:cs="Times New Roman"/>
          <w:b/>
          <w:sz w:val="24"/>
          <w:szCs w:val="24"/>
        </w:rPr>
        <w:t xml:space="preserve"> 2 классе</w:t>
      </w:r>
    </w:p>
    <w:p w:rsidR="009F1BD8" w:rsidRPr="00453A5C" w:rsidRDefault="00453A5C" w:rsidP="00453A5C">
      <w:pPr>
        <w:spacing w:after="0" w:line="240" w:lineRule="auto"/>
        <w:ind w:left="-851" w:firstLine="85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F1BD8" w:rsidRPr="006B25F9">
        <w:rPr>
          <w:rFonts w:ascii="Times New Roman" w:hAnsi="Times New Roman" w:cs="Times New Roman"/>
          <w:sz w:val="24"/>
          <w:szCs w:val="24"/>
        </w:rPr>
        <w:t>1 час в неделю (34 часа)</w:t>
      </w: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6521"/>
      </w:tblGrid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</w:tr>
      <w:tr w:rsidR="00516D80" w:rsidRPr="006B25F9" w:rsidTr="002B4A20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классе.</w:t>
            </w:r>
          </w:p>
        </w:tc>
      </w:tr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по классу.</w:t>
            </w:r>
          </w:p>
        </w:tc>
      </w:tr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Дисциплина в школе и в классе.</w:t>
            </w:r>
          </w:p>
        </w:tc>
      </w:tr>
      <w:tr w:rsidR="00516D80" w:rsidRPr="006B25F9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Классный коллектив.</w:t>
            </w:r>
          </w:p>
        </w:tc>
      </w:tr>
      <w:tr w:rsidR="00516D80" w:rsidRPr="006B25F9" w:rsidTr="002B4A20">
        <w:trPr>
          <w:trHeight w:val="2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 библиотеке: люби книгу.</w:t>
            </w:r>
          </w:p>
        </w:tc>
      </w:tr>
      <w:tr w:rsidR="00516D80" w:rsidRPr="006B25F9" w:rsidTr="002B4A20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Повторение: золотые правила школьной жизни.</w:t>
            </w:r>
          </w:p>
        </w:tc>
      </w:tr>
      <w:tr w:rsidR="00516D80" w:rsidRPr="006B25F9" w:rsidTr="002B4A20">
        <w:trPr>
          <w:trHeight w:val="31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</w:t>
            </w:r>
          </w:p>
        </w:tc>
      </w:tr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Правила обращения.</w:t>
            </w:r>
          </w:p>
        </w:tc>
      </w:tr>
      <w:tr w:rsidR="00516D80" w:rsidRPr="006B25F9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Волшебные слова.</w:t>
            </w:r>
          </w:p>
        </w:tc>
      </w:tr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Товарищи и друзья.</w:t>
            </w:r>
          </w:p>
        </w:tc>
      </w:tr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Как завоёвывать друзей.</w:t>
            </w:r>
          </w:p>
        </w:tc>
      </w:tr>
      <w:tr w:rsidR="00516D80" w:rsidRPr="006B25F9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Дал слово – держи.</w:t>
            </w:r>
          </w:p>
        </w:tc>
      </w:tr>
      <w:tr w:rsidR="00516D8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Мимика, жесты и поза в общении.</w:t>
            </w:r>
          </w:p>
        </w:tc>
      </w:tr>
      <w:tr w:rsidR="00516D80" w:rsidRPr="006B25F9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Диалоги со сверстниками.</w:t>
            </w:r>
          </w:p>
        </w:tc>
      </w:tr>
      <w:tr w:rsidR="00516D80" w:rsidTr="002B4A20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Мальчики и девочки. Как выразить симпатию?</w:t>
            </w:r>
          </w:p>
        </w:tc>
      </w:tr>
      <w:tr w:rsidR="00516D80" w:rsidTr="002B4A20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Учусь всё делать сам.</w:t>
            </w:r>
          </w:p>
        </w:tc>
      </w:tr>
      <w:tr w:rsidR="00516D80" w:rsidTr="002B4A20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Как родители заботятся обо мне.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«мужские» и «женские».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обязанности.</w:t>
            </w:r>
          </w:p>
        </w:tc>
      </w:tr>
      <w:tr w:rsidR="00516D80" w:rsidTr="002B4A20">
        <w:trPr>
          <w:trHeight w:val="3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 друзья. Помощь школьной библиотеке.</w:t>
            </w:r>
          </w:p>
        </w:tc>
      </w:tr>
      <w:tr w:rsidR="00516D80" w:rsidTr="002B4A20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нужны. Экскурсия на </w:t>
            </w:r>
            <w:proofErr w:type="spellStart"/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D80" w:rsidTr="002B4A20">
        <w:trPr>
          <w:trHeight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</w:tr>
      <w:tr w:rsidR="00516D80" w:rsidTr="002B4A20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Встречают по одёжке…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Какая причёска!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Внешний вид школьника.</w:t>
            </w:r>
          </w:p>
        </w:tc>
      </w:tr>
      <w:tr w:rsidR="00516D80" w:rsidTr="002B4A20">
        <w:trPr>
          <w:trHeight w:val="2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привычки. </w:t>
            </w:r>
          </w:p>
        </w:tc>
      </w:tr>
      <w:tr w:rsidR="00516D80" w:rsidTr="002B4A20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Полезные привычки. История носового платочка.</w:t>
            </w:r>
          </w:p>
        </w:tc>
      </w:tr>
      <w:tr w:rsidR="00516D80" w:rsidTr="002B4A20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Вредные привычки. Курение.</w:t>
            </w:r>
          </w:p>
        </w:tc>
      </w:tr>
      <w:tr w:rsidR="00516D80" w:rsidTr="002B4A2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На улицах города.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Ты в ответе за тех, кого приручил.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Поведение на природе.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6B25F9" w:rsidRDefault="00516D80" w:rsidP="009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Поведение на природе. Экскурсия в парк.</w:t>
            </w:r>
          </w:p>
        </w:tc>
      </w:tr>
    </w:tbl>
    <w:p w:rsidR="00786C3F" w:rsidRDefault="009F1BD8" w:rsidP="00453A5C">
      <w:pPr>
        <w:spacing w:after="0" w:line="240" w:lineRule="auto"/>
        <w:rPr>
          <w:b/>
        </w:rPr>
      </w:pPr>
      <w:r w:rsidRPr="006B25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6B25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3A5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16D80">
        <w:rPr>
          <w:b/>
        </w:rPr>
        <w:t xml:space="preserve"> </w:t>
      </w:r>
    </w:p>
    <w:p w:rsidR="00786C3F" w:rsidRDefault="00786C3F" w:rsidP="00453A5C">
      <w:pPr>
        <w:spacing w:after="0" w:line="240" w:lineRule="auto"/>
        <w:rPr>
          <w:b/>
        </w:rPr>
      </w:pPr>
    </w:p>
    <w:p w:rsidR="00786C3F" w:rsidRDefault="00786C3F" w:rsidP="00453A5C">
      <w:pPr>
        <w:spacing w:after="0" w:line="240" w:lineRule="auto"/>
        <w:rPr>
          <w:b/>
        </w:rPr>
      </w:pPr>
    </w:p>
    <w:p w:rsidR="00453A5C" w:rsidRDefault="00516D80" w:rsidP="00E82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F40A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453A5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22F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B4A20" w:rsidRDefault="00453A5C" w:rsidP="00E82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«Этика: добра» в</w:t>
      </w:r>
      <w:r w:rsidR="00786C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классе</w:t>
      </w:r>
    </w:p>
    <w:p w:rsidR="00516D80" w:rsidRPr="002B4A20" w:rsidRDefault="002B4A20" w:rsidP="0045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2B4A20">
        <w:rPr>
          <w:rFonts w:ascii="Times New Roman" w:hAnsi="Times New Roman" w:cs="Times New Roman"/>
          <w:sz w:val="24"/>
          <w:szCs w:val="24"/>
        </w:rPr>
        <w:t xml:space="preserve"> 1 час в неделю (34 ч.)</w:t>
      </w:r>
      <w:r w:rsidR="00453A5C" w:rsidRPr="002B4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X="675" w:tblpY="396"/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6521"/>
      </w:tblGrid>
      <w:tr w:rsidR="002B4A2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</w:tr>
      <w:tr w:rsidR="002B4A20" w:rsidRPr="006B25F9" w:rsidTr="002B4A20">
        <w:trPr>
          <w:trHeight w:val="2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Устав школы. Наши права и обязанности.</w:t>
            </w:r>
          </w:p>
        </w:tc>
      </w:tr>
      <w:tr w:rsidR="002B4A2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Взаимопомощь: учёба и труд.</w:t>
            </w:r>
          </w:p>
        </w:tc>
      </w:tr>
      <w:tr w:rsidR="002B4A20" w:rsidRPr="006B25F9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Будь активным человеком!</w:t>
            </w:r>
          </w:p>
        </w:tc>
      </w:tr>
      <w:tr w:rsidR="002B4A20" w:rsidRPr="006B25F9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организовать самопроверку и взаимопроверку</w:t>
            </w:r>
          </w:p>
        </w:tc>
      </w:tr>
      <w:tr w:rsidR="002B4A20" w:rsidRPr="006B25F9" w:rsidTr="002B4A20">
        <w:trPr>
          <w:trHeight w:val="2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Школьное имущество надо беречь.</w:t>
            </w:r>
          </w:p>
        </w:tc>
      </w:tr>
      <w:tr w:rsidR="002B4A20" w:rsidTr="002B4A20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Сохраним в порядке книжки и тетрадки</w:t>
            </w:r>
          </w:p>
        </w:tc>
      </w:tr>
      <w:tr w:rsidR="002B4A20" w:rsidTr="002B4A20">
        <w:trPr>
          <w:trHeight w:val="31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Время надо беречь.</w:t>
            </w:r>
          </w:p>
        </w:tc>
      </w:tr>
      <w:tr w:rsidR="002B4A2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Старших уважай, малышей не обижай!</w:t>
            </w:r>
          </w:p>
        </w:tc>
      </w:tr>
      <w:tr w:rsidR="002B4A2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 лечит, слово ранит.</w:t>
            </w:r>
          </w:p>
        </w:tc>
      </w:tr>
      <w:tr w:rsidR="002B4A2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Сорные слова.</w:t>
            </w:r>
          </w:p>
        </w:tc>
      </w:tr>
      <w:tr w:rsidR="002B4A2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Свет мой, зеркальце, скажи…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 и мои друзья (справедливость, коллективизм).</w:t>
            </w:r>
          </w:p>
        </w:tc>
      </w:tr>
      <w:tr w:rsidR="002B4A20" w:rsidTr="002B4A2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B25F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Наши имена.</w:t>
            </w:r>
          </w:p>
        </w:tc>
      </w:tr>
      <w:tr w:rsidR="002B4A2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25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Самолюб</w:t>
            </w:r>
            <w:proofErr w:type="spellEnd"/>
            <w:r w:rsidRPr="006B25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никому не люб.</w:t>
            </w:r>
          </w:p>
        </w:tc>
      </w:tr>
      <w:tr w:rsidR="002B4A2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25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Добрым жить на белом свете радостно.</w:t>
            </w:r>
            <w:proofErr w:type="gramEnd"/>
          </w:p>
        </w:tc>
      </w:tr>
      <w:tr w:rsidR="002B4A20" w:rsidTr="002B4A20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Правила классного коллектива.</w:t>
            </w:r>
          </w:p>
        </w:tc>
      </w:tr>
      <w:tr w:rsidR="002B4A20" w:rsidTr="002B4A20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Труд кормит, а лень портит.</w:t>
            </w:r>
          </w:p>
        </w:tc>
      </w:tr>
      <w:tr w:rsidR="002B4A20" w:rsidTr="002B4A20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</w:tr>
      <w:tr w:rsidR="002B4A2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девочки!»</w:t>
            </w:r>
          </w:p>
        </w:tc>
      </w:tr>
      <w:tr w:rsidR="002B4A2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 друзья. Помощь школьной библиотеке.</w:t>
            </w:r>
          </w:p>
        </w:tc>
      </w:tr>
      <w:tr w:rsidR="002B4A20" w:rsidTr="002B4A20">
        <w:trPr>
          <w:trHeight w:val="3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мальчики!»</w:t>
            </w:r>
          </w:p>
        </w:tc>
      </w:tr>
      <w:tr w:rsidR="002B4A20" w:rsidTr="002B4A20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Все профессии нужны. Экскурсия в пожарную часть..</w:t>
            </w:r>
          </w:p>
        </w:tc>
      </w:tr>
      <w:tr w:rsidR="002B4A20" w:rsidTr="002B4A20">
        <w:trPr>
          <w:trHeight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</w:tr>
      <w:tr w:rsidR="002B4A20" w:rsidTr="002B4A20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Встречают по одёжке…</w:t>
            </w:r>
          </w:p>
        </w:tc>
      </w:tr>
      <w:tr w:rsidR="002B4A2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Всегда ли украшения нас украшают?</w:t>
            </w:r>
          </w:p>
        </w:tc>
      </w:tr>
      <w:tr w:rsidR="002B4A2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 Экскурсия в прошлое.</w:t>
            </w:r>
          </w:p>
        </w:tc>
      </w:tr>
      <w:tr w:rsidR="002B4A20" w:rsidRPr="009F1BD8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i/>
                <w:sz w:val="24"/>
                <w:szCs w:val="24"/>
              </w:rPr>
              <w:t>Полезные привычки. Правила личной гигиены.</w:t>
            </w:r>
          </w:p>
        </w:tc>
      </w:tr>
      <w:tr w:rsidR="002B4A20" w:rsidTr="002B4A20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Вредные привычки. Алкоголизм.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Мы идём в гости.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 – чаепитие.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дедушки Этикета»</w:t>
            </w:r>
            <w:r w:rsidRPr="006B25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Наш прекрасный город!</w:t>
            </w:r>
          </w:p>
        </w:tc>
      </w:tr>
      <w:tr w:rsidR="002B4A2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4A20" w:rsidRPr="00516D80" w:rsidRDefault="002B4A20" w:rsidP="002B4A2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20" w:rsidRPr="006B25F9" w:rsidRDefault="002B4A20" w:rsidP="002B4A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5F9">
              <w:rPr>
                <w:rFonts w:ascii="Times New Roman" w:hAnsi="Times New Roman" w:cs="Times New Roman"/>
                <w:sz w:val="24"/>
                <w:szCs w:val="24"/>
              </w:rPr>
              <w:t>Поведение на природе. Экскурсия по улицам города..</w:t>
            </w:r>
          </w:p>
        </w:tc>
      </w:tr>
    </w:tbl>
    <w:p w:rsidR="009F1BD8" w:rsidRPr="006B25F9" w:rsidRDefault="009F1BD8" w:rsidP="009F1BD8">
      <w:pPr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6F40A0" w:rsidRDefault="009F1BD8" w:rsidP="006F40A0">
      <w:pPr>
        <w:tabs>
          <w:tab w:val="left" w:pos="9288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</w:t>
      </w:r>
      <w:r w:rsidR="006F40A0">
        <w:rPr>
          <w:b/>
        </w:rPr>
        <w:t xml:space="preserve">                                   </w:t>
      </w:r>
      <w:r>
        <w:rPr>
          <w:b/>
        </w:rPr>
        <w:t xml:space="preserve"> </w:t>
      </w: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6F40A0" w:rsidRDefault="006F40A0" w:rsidP="006F40A0">
      <w:pPr>
        <w:tabs>
          <w:tab w:val="left" w:pos="9288"/>
        </w:tabs>
        <w:spacing w:after="0" w:line="240" w:lineRule="auto"/>
        <w:rPr>
          <w:b/>
        </w:rPr>
      </w:pPr>
    </w:p>
    <w:p w:rsidR="00786C3F" w:rsidRPr="00F77173" w:rsidRDefault="00513E0D" w:rsidP="006F40A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</w:t>
      </w:r>
      <w:r w:rsidR="00F77173">
        <w:rPr>
          <w:b/>
        </w:rPr>
        <w:t xml:space="preserve">                             </w:t>
      </w:r>
      <w:r w:rsidR="00786C3F">
        <w:rPr>
          <w:b/>
        </w:rPr>
        <w:t xml:space="preserve">                               </w:t>
      </w:r>
      <w:r w:rsidR="009F1BD8" w:rsidRPr="006F4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86C3F" w:rsidRDefault="00516D80" w:rsidP="00F77173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717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86C3F" w:rsidRDefault="00786C3F" w:rsidP="00E822F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E822F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F1BD8" w:rsidRPr="006F40A0" w:rsidRDefault="00786C3F" w:rsidP="00E822F0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кружка «Этика: азбука добра» </w:t>
      </w:r>
      <w:r w:rsidR="00A36394">
        <w:rPr>
          <w:rFonts w:ascii="Times New Roman" w:hAnsi="Times New Roman" w:cs="Times New Roman"/>
          <w:b/>
          <w:sz w:val="24"/>
          <w:szCs w:val="24"/>
        </w:rPr>
        <w:t xml:space="preserve"> в 4классе</w:t>
      </w:r>
    </w:p>
    <w:p w:rsidR="009F1BD8" w:rsidRPr="002B4A20" w:rsidRDefault="009F1BD8" w:rsidP="00E822F0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4A20">
        <w:rPr>
          <w:rFonts w:ascii="Times New Roman" w:hAnsi="Times New Roman" w:cs="Times New Roman"/>
          <w:sz w:val="24"/>
          <w:szCs w:val="24"/>
        </w:rPr>
        <w:t>1 час в неделю (34 часа)</w:t>
      </w: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6521"/>
      </w:tblGrid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786C3F" w:rsidP="00786C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516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16D80" w:rsidTr="002B4A20">
        <w:trPr>
          <w:trHeight w:val="2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Устав школы. Наши права и обязанности.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Учитель и ученик. Правила общения.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Правила общения с одноклассниками.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Школа – наш второй дом.</w:t>
            </w:r>
          </w:p>
        </w:tc>
      </w:tr>
      <w:tr w:rsidR="00516D80" w:rsidTr="002B4A20">
        <w:trPr>
          <w:trHeight w:val="2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Игра «Город вежливости».</w:t>
            </w:r>
          </w:p>
        </w:tc>
      </w:tr>
      <w:tr w:rsidR="00516D80" w:rsidTr="002B4A20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Старших уважай, малышей не обижай!</w:t>
            </w:r>
          </w:p>
        </w:tc>
      </w:tr>
      <w:tr w:rsidR="00516D80" w:rsidTr="002B4A20">
        <w:trPr>
          <w:trHeight w:val="31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Как аукнется – так и откликнется.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Жестикуляция и мимика в общении людей.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Жестикуляция и мимика в общении людей.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приветствия.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Дал слово – держи.</w:t>
            </w:r>
          </w:p>
        </w:tc>
      </w:tr>
      <w:tr w:rsidR="00516D80" w:rsidTr="002B4A20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Л. Пантелеев «Честное слово»</w:t>
            </w:r>
          </w:p>
        </w:tc>
      </w:tr>
      <w:tr w:rsidR="00516D80" w:rsidTr="002B4A2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Диалоги со сверстниками. Практикум.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0A4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 со сверстниками. Проблемные ситуации.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70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Добрым жить на белом свете радостно.</w:t>
            </w:r>
            <w:proofErr w:type="gramEnd"/>
          </w:p>
        </w:tc>
      </w:tr>
      <w:tr w:rsidR="00516D80" w:rsidTr="002B4A20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Один за всех и все за одного.</w:t>
            </w:r>
          </w:p>
        </w:tc>
      </w:tr>
      <w:tr w:rsidR="00516D80" w:rsidTr="002B4A20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Не лежи на печи – будешь есть калачи.</w:t>
            </w:r>
          </w:p>
        </w:tc>
      </w:tr>
      <w:tr w:rsidR="00516D80" w:rsidTr="002B4A20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Трудолюбивый и ленивый. Литературное путешествие.</w:t>
            </w:r>
          </w:p>
        </w:tc>
      </w:tr>
      <w:tr w:rsidR="00516D80" w:rsidTr="002B4A20">
        <w:trPr>
          <w:trHeight w:val="3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Трудолюбивый и ленивый. Литературное путешествие.</w:t>
            </w:r>
          </w:p>
        </w:tc>
      </w:tr>
      <w:tr w:rsidR="00516D80" w:rsidTr="002B4A20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друзья. Помощь школьной библиотеке.</w:t>
            </w:r>
          </w:p>
        </w:tc>
      </w:tr>
      <w:tr w:rsidR="00516D80" w:rsidTr="002B4A20">
        <w:trPr>
          <w:trHeight w:val="3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«Мамины помощники»</w:t>
            </w:r>
          </w:p>
        </w:tc>
      </w:tr>
      <w:tr w:rsidR="00516D80" w:rsidTr="002B4A20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физического и умственного труда. </w:t>
            </w:r>
          </w:p>
        </w:tc>
      </w:tr>
      <w:tr w:rsidR="00516D80" w:rsidTr="002B4A20">
        <w:trPr>
          <w:trHeight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D80" w:rsidRPr="00770A43" w:rsidRDefault="00516D80" w:rsidP="009F1B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Герои труда.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Встречают по одёжке…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Одежда и осанка.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«выглядеть взрослым»?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 вредные привычки.  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Вежливость и внешний вид.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>Осваиваем правило «так нельзя».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Проект "Что такое «хорошо» и что такое «плохо»7"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 Игра-соревнование «Школа этикета»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Социальная акция «Чистый двор»</w:t>
            </w:r>
            <w:r w:rsidRPr="00770A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празднику.</w:t>
            </w:r>
          </w:p>
        </w:tc>
      </w:tr>
      <w:tr w:rsidR="00516D80" w:rsidTr="002B4A20"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D80" w:rsidRPr="00516D80" w:rsidRDefault="00516D80" w:rsidP="00516D8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80" w:rsidRPr="00770A43" w:rsidRDefault="00516D80" w:rsidP="007241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A43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праздник «Стали мы на год взрослей!»</w:t>
            </w:r>
          </w:p>
        </w:tc>
      </w:tr>
    </w:tbl>
    <w:p w:rsidR="00EA2EC0" w:rsidRDefault="00EA2EC0" w:rsidP="00EA2EC0">
      <w:pPr>
        <w:sectPr w:rsidR="00EA2EC0" w:rsidSect="008873B2">
          <w:pgSz w:w="11909" w:h="16834"/>
          <w:pgMar w:top="567" w:right="850" w:bottom="1134" w:left="709" w:header="720" w:footer="720" w:gutter="0"/>
          <w:cols w:space="720"/>
          <w:docGrid w:linePitch="299"/>
        </w:sectPr>
      </w:pPr>
    </w:p>
    <w:p w:rsidR="00786C3F" w:rsidRDefault="00786C3F" w:rsidP="00786C3F">
      <w:pPr>
        <w:pStyle w:val="a5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</w:p>
    <w:sectPr w:rsidR="00786C3F" w:rsidSect="000116C2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AC41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C0B5C"/>
    <w:multiLevelType w:val="multilevel"/>
    <w:tmpl w:val="052A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B15127"/>
    <w:multiLevelType w:val="hybridMultilevel"/>
    <w:tmpl w:val="1E98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611A1"/>
    <w:multiLevelType w:val="hybridMultilevel"/>
    <w:tmpl w:val="0112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85650"/>
    <w:multiLevelType w:val="hybridMultilevel"/>
    <w:tmpl w:val="FE7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810A1"/>
    <w:multiLevelType w:val="hybridMultilevel"/>
    <w:tmpl w:val="563E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30738"/>
    <w:multiLevelType w:val="multilevel"/>
    <w:tmpl w:val="604A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D569FB"/>
    <w:multiLevelType w:val="singleLevel"/>
    <w:tmpl w:val="E47A9A62"/>
    <w:lvl w:ilvl="0">
      <w:start w:val="1"/>
      <w:numFmt w:val="decimal"/>
      <w:lvlText w:val="%1"/>
      <w:legacy w:legacy="1" w:legacySpace="0" w:legacyIndent="345"/>
      <w:lvlJc w:val="left"/>
      <w:pPr>
        <w:ind w:left="0" w:firstLine="0"/>
      </w:pPr>
      <w:rPr>
        <w:rFonts w:ascii="Times New Roman" w:eastAsiaTheme="minorEastAsia" w:hAnsi="Times New Roman" w:cs="Times New Roman"/>
        <w:b/>
      </w:rPr>
    </w:lvl>
  </w:abstractNum>
  <w:abstractNum w:abstractNumId="11">
    <w:nsid w:val="21B6785F"/>
    <w:multiLevelType w:val="hybridMultilevel"/>
    <w:tmpl w:val="5044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B0447"/>
    <w:multiLevelType w:val="hybridMultilevel"/>
    <w:tmpl w:val="AC20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64DA4"/>
    <w:multiLevelType w:val="hybridMultilevel"/>
    <w:tmpl w:val="857A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366D4"/>
    <w:multiLevelType w:val="multilevel"/>
    <w:tmpl w:val="3AD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426305"/>
    <w:multiLevelType w:val="multilevel"/>
    <w:tmpl w:val="24A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443D2"/>
    <w:multiLevelType w:val="multilevel"/>
    <w:tmpl w:val="29B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C85A71"/>
    <w:multiLevelType w:val="hybridMultilevel"/>
    <w:tmpl w:val="EED6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959CB"/>
    <w:multiLevelType w:val="singleLevel"/>
    <w:tmpl w:val="0AFE1E90"/>
    <w:lvl w:ilvl="0">
      <w:start w:val="3"/>
      <w:numFmt w:val="decimal"/>
      <w:lvlText w:val="%1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0">
    <w:nsid w:val="7BE5642F"/>
    <w:multiLevelType w:val="hybridMultilevel"/>
    <w:tmpl w:val="3910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0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8"/>
  </w:num>
  <w:num w:numId="12">
    <w:abstractNumId w:val="5"/>
  </w:num>
  <w:num w:numId="13">
    <w:abstractNumId w:val="13"/>
  </w:num>
  <w:num w:numId="14">
    <w:abstractNumId w:val="4"/>
  </w:num>
  <w:num w:numId="15">
    <w:abstractNumId w:val="1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116C2"/>
    <w:rsid w:val="000116C2"/>
    <w:rsid w:val="000375BF"/>
    <w:rsid w:val="001A44D5"/>
    <w:rsid w:val="001E405B"/>
    <w:rsid w:val="00234D64"/>
    <w:rsid w:val="00235D7F"/>
    <w:rsid w:val="002B4A20"/>
    <w:rsid w:val="00453A5C"/>
    <w:rsid w:val="004A7229"/>
    <w:rsid w:val="00513E0D"/>
    <w:rsid w:val="00516D80"/>
    <w:rsid w:val="006054AB"/>
    <w:rsid w:val="00620B49"/>
    <w:rsid w:val="0069616E"/>
    <w:rsid w:val="006A6111"/>
    <w:rsid w:val="006B25F9"/>
    <w:rsid w:val="006F40A0"/>
    <w:rsid w:val="007241C4"/>
    <w:rsid w:val="00756F70"/>
    <w:rsid w:val="00770A43"/>
    <w:rsid w:val="0077176F"/>
    <w:rsid w:val="00786C3F"/>
    <w:rsid w:val="00877AA3"/>
    <w:rsid w:val="008873B2"/>
    <w:rsid w:val="00896410"/>
    <w:rsid w:val="00914743"/>
    <w:rsid w:val="00937E10"/>
    <w:rsid w:val="00955F16"/>
    <w:rsid w:val="00980B36"/>
    <w:rsid w:val="009F1BD8"/>
    <w:rsid w:val="00A36394"/>
    <w:rsid w:val="00A70969"/>
    <w:rsid w:val="00B233F9"/>
    <w:rsid w:val="00C0672A"/>
    <w:rsid w:val="00C362C7"/>
    <w:rsid w:val="00C36317"/>
    <w:rsid w:val="00CB016E"/>
    <w:rsid w:val="00D032FF"/>
    <w:rsid w:val="00D564E7"/>
    <w:rsid w:val="00E0543D"/>
    <w:rsid w:val="00E670D8"/>
    <w:rsid w:val="00E822F0"/>
    <w:rsid w:val="00EA2EC0"/>
    <w:rsid w:val="00EA70AF"/>
    <w:rsid w:val="00F1204E"/>
    <w:rsid w:val="00F77173"/>
    <w:rsid w:val="00F90A1F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0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F1204E"/>
    <w:rPr>
      <w:rFonts w:ascii="Calibri" w:eastAsia="Calibri" w:hAnsi="Calibri" w:cs="Calibri"/>
      <w:lang w:eastAsia="ar-SA"/>
    </w:rPr>
  </w:style>
  <w:style w:type="character" w:customStyle="1" w:styleId="1">
    <w:name w:val="Основной текст Знак1"/>
    <w:basedOn w:val="a0"/>
    <w:link w:val="a5"/>
    <w:uiPriority w:val="99"/>
    <w:rsid w:val="00955F16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955F16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5F16"/>
  </w:style>
  <w:style w:type="character" w:customStyle="1" w:styleId="a7">
    <w:name w:val="Основной текст + Полужирный"/>
    <w:aliases w:val="Курсив3,Интервал 0 pt15"/>
    <w:basedOn w:val="1"/>
    <w:uiPriority w:val="99"/>
    <w:rsid w:val="00955F16"/>
    <w:rPr>
      <w:b/>
      <w:bCs/>
      <w:i/>
      <w:iCs/>
      <w:spacing w:val="5"/>
    </w:rPr>
  </w:style>
  <w:style w:type="paragraph" w:customStyle="1" w:styleId="c21">
    <w:name w:val="c21"/>
    <w:basedOn w:val="a"/>
    <w:rsid w:val="00CB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B016E"/>
  </w:style>
  <w:style w:type="paragraph" w:styleId="a8">
    <w:name w:val="List Paragraph"/>
    <w:basedOn w:val="a"/>
    <w:qFormat/>
    <w:rsid w:val="00EA2EC0"/>
    <w:pPr>
      <w:ind w:left="720"/>
      <w:contextualSpacing/>
    </w:pPr>
  </w:style>
  <w:style w:type="character" w:customStyle="1" w:styleId="apple-converted-space">
    <w:name w:val="apple-converted-space"/>
    <w:basedOn w:val="a0"/>
    <w:rsid w:val="009F1BD8"/>
  </w:style>
  <w:style w:type="character" w:customStyle="1" w:styleId="11">
    <w:name w:val="Основной текст (11)_"/>
    <w:basedOn w:val="a0"/>
    <w:link w:val="110"/>
    <w:uiPriority w:val="99"/>
    <w:rsid w:val="006054AB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6054AB"/>
    <w:rPr>
      <w:rFonts w:ascii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21">
    <w:name w:val="Основной текст (12) + Не полужирный"/>
    <w:basedOn w:val="12"/>
    <w:uiPriority w:val="99"/>
    <w:rsid w:val="006054AB"/>
  </w:style>
  <w:style w:type="paragraph" w:customStyle="1" w:styleId="110">
    <w:name w:val="Основной текст (11)"/>
    <w:basedOn w:val="a"/>
    <w:link w:val="11"/>
    <w:uiPriority w:val="99"/>
    <w:rsid w:val="006054AB"/>
    <w:pPr>
      <w:widowControl w:val="0"/>
      <w:shd w:val="clear" w:color="auto" w:fill="FFFFFF"/>
      <w:spacing w:after="0" w:line="197" w:lineRule="exact"/>
      <w:ind w:hanging="560"/>
    </w:pPr>
    <w:rPr>
      <w:rFonts w:ascii="Times New Roman" w:hAnsi="Times New Roman" w:cs="Times New Roman"/>
      <w:spacing w:val="5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rsid w:val="006054AB"/>
    <w:pPr>
      <w:widowControl w:val="0"/>
      <w:shd w:val="clear" w:color="auto" w:fill="FFFFFF"/>
      <w:spacing w:after="0" w:line="197" w:lineRule="exact"/>
      <w:ind w:firstLine="400"/>
      <w:jc w:val="both"/>
    </w:pPr>
    <w:rPr>
      <w:rFonts w:ascii="Times New Roman" w:hAnsi="Times New Roman" w:cs="Times New Roman"/>
      <w:b/>
      <w:bCs/>
      <w:spacing w:val="5"/>
      <w:sz w:val="19"/>
      <w:szCs w:val="19"/>
    </w:rPr>
  </w:style>
  <w:style w:type="paragraph" w:customStyle="1" w:styleId="Default">
    <w:name w:val="Default"/>
    <w:rsid w:val="00C362C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5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AC54-80C2-4FAD-B6F9-E9D73265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Татьяна Борисовна</cp:lastModifiedBy>
  <cp:revision>18</cp:revision>
  <dcterms:created xsi:type="dcterms:W3CDTF">2017-01-30T14:49:00Z</dcterms:created>
  <dcterms:modified xsi:type="dcterms:W3CDTF">2017-09-27T04:19:00Z</dcterms:modified>
</cp:coreProperties>
</file>